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B0" w:rsidRPr="00C278B0" w:rsidRDefault="00C278B0" w:rsidP="00C278B0">
      <w:pPr>
        <w:ind w:firstLine="567"/>
      </w:pPr>
      <w:r w:rsidRPr="007A255C">
        <w:rPr>
          <w:b/>
          <w:sz w:val="28"/>
          <w:szCs w:val="28"/>
        </w:rPr>
        <w:t>Глагол</w:t>
      </w:r>
      <w:r w:rsidRPr="00C278B0">
        <w:rPr>
          <w:b/>
          <w:sz w:val="28"/>
          <w:szCs w:val="28"/>
        </w:rPr>
        <w:t xml:space="preserve">. </w:t>
      </w:r>
      <w:r>
        <w:rPr>
          <w:b/>
          <w:sz w:val="28"/>
          <w:szCs w:val="28"/>
          <w:lang w:val="de-DE"/>
        </w:rPr>
        <w:t>Imperativ</w:t>
      </w:r>
    </w:p>
    <w:p w:rsidR="00C278B0" w:rsidRPr="0044364C" w:rsidRDefault="00C278B0" w:rsidP="00C278B0"/>
    <w:p w:rsidR="00C278B0" w:rsidRPr="00C278B0" w:rsidRDefault="00C278B0" w:rsidP="00C278B0">
      <w:pPr>
        <w:pStyle w:val="2"/>
        <w:shd w:val="clear" w:color="auto" w:fill="auto"/>
        <w:spacing w:line="240" w:lineRule="auto"/>
        <w:ind w:left="80" w:right="20" w:firstLine="320"/>
        <w:rPr>
          <w:sz w:val="24"/>
          <w:szCs w:val="24"/>
          <w:lang w:val="ru-RU"/>
        </w:rPr>
      </w:pPr>
      <w:r w:rsidRPr="00945CA7">
        <w:rPr>
          <w:sz w:val="24"/>
          <w:szCs w:val="24"/>
          <w:lang w:val="ru-RU"/>
        </w:rPr>
        <w:t>Упражнение</w:t>
      </w:r>
      <w:r w:rsidRPr="00C278B0">
        <w:rPr>
          <w:sz w:val="24"/>
          <w:szCs w:val="24"/>
          <w:lang w:val="ru-RU"/>
        </w:rPr>
        <w:t xml:space="preserve"> 37. </w:t>
      </w:r>
      <w:r w:rsidRPr="00945CA7">
        <w:rPr>
          <w:sz w:val="24"/>
          <w:szCs w:val="24"/>
          <w:lang w:val="ru-RU"/>
        </w:rPr>
        <w:t>Подчеркните</w:t>
      </w:r>
      <w:r w:rsidRPr="00C278B0">
        <w:rPr>
          <w:sz w:val="24"/>
          <w:szCs w:val="24"/>
          <w:lang w:val="ru-RU"/>
        </w:rPr>
        <w:t xml:space="preserve"> </w:t>
      </w:r>
      <w:r w:rsidRPr="00945CA7">
        <w:rPr>
          <w:sz w:val="24"/>
          <w:szCs w:val="24"/>
          <w:lang w:val="ru-RU"/>
        </w:rPr>
        <w:t>глаголы</w:t>
      </w:r>
      <w:r w:rsidRPr="00C278B0">
        <w:rPr>
          <w:sz w:val="24"/>
          <w:szCs w:val="24"/>
          <w:lang w:val="ru-RU"/>
        </w:rPr>
        <w:t xml:space="preserve">, </w:t>
      </w:r>
      <w:r w:rsidRPr="00945CA7">
        <w:rPr>
          <w:sz w:val="24"/>
          <w:szCs w:val="24"/>
          <w:lang w:val="ru-RU"/>
        </w:rPr>
        <w:t>стоящие</w:t>
      </w:r>
      <w:r w:rsidRPr="00C278B0">
        <w:rPr>
          <w:sz w:val="24"/>
          <w:szCs w:val="24"/>
          <w:lang w:val="ru-RU"/>
        </w:rPr>
        <w:t xml:space="preserve"> </w:t>
      </w:r>
      <w:r w:rsidRPr="00945CA7">
        <w:rPr>
          <w:sz w:val="24"/>
          <w:szCs w:val="24"/>
          <w:lang w:val="ru-RU"/>
        </w:rPr>
        <w:t>в</w:t>
      </w:r>
      <w:r w:rsidRPr="00C278B0">
        <w:rPr>
          <w:sz w:val="24"/>
          <w:szCs w:val="24"/>
          <w:lang w:val="ru-RU"/>
        </w:rPr>
        <w:t xml:space="preserve"> </w:t>
      </w:r>
      <w:r w:rsidRPr="00945CA7">
        <w:rPr>
          <w:sz w:val="24"/>
          <w:szCs w:val="24"/>
        </w:rPr>
        <w:t>Imperativ</w:t>
      </w:r>
      <w:r w:rsidRPr="00C278B0">
        <w:rPr>
          <w:sz w:val="24"/>
          <w:szCs w:val="24"/>
          <w:lang w:val="ru-RU"/>
        </w:rPr>
        <w:t xml:space="preserve"> </w:t>
      </w:r>
      <w:r w:rsidRPr="00945CA7">
        <w:rPr>
          <w:sz w:val="24"/>
          <w:szCs w:val="24"/>
          <w:lang w:val="ru-RU"/>
        </w:rPr>
        <w:t>и</w:t>
      </w:r>
      <w:r w:rsidRPr="00C278B0">
        <w:rPr>
          <w:sz w:val="24"/>
          <w:szCs w:val="24"/>
          <w:lang w:val="ru-RU"/>
        </w:rPr>
        <w:t xml:space="preserve"> </w:t>
      </w:r>
      <w:r w:rsidRPr="00945CA7">
        <w:rPr>
          <w:sz w:val="24"/>
          <w:szCs w:val="24"/>
          <w:lang w:val="ru-RU"/>
        </w:rPr>
        <w:t>выпишите</w:t>
      </w:r>
      <w:r w:rsidRPr="00C278B0">
        <w:rPr>
          <w:sz w:val="24"/>
          <w:szCs w:val="24"/>
          <w:lang w:val="ru-RU"/>
        </w:rPr>
        <w:t xml:space="preserve"> </w:t>
      </w:r>
      <w:r w:rsidRPr="00945CA7">
        <w:rPr>
          <w:sz w:val="24"/>
          <w:szCs w:val="24"/>
          <w:lang w:val="ru-RU"/>
        </w:rPr>
        <w:t>их</w:t>
      </w:r>
      <w:r w:rsidRPr="00C278B0">
        <w:rPr>
          <w:sz w:val="24"/>
          <w:szCs w:val="24"/>
          <w:lang w:val="ru-RU"/>
        </w:rPr>
        <w:t xml:space="preserve"> </w:t>
      </w:r>
      <w:r w:rsidRPr="00945CA7">
        <w:rPr>
          <w:sz w:val="24"/>
          <w:szCs w:val="24"/>
          <w:lang w:val="ru-RU"/>
        </w:rPr>
        <w:t>в</w:t>
      </w:r>
      <w:r w:rsidRPr="00C278B0">
        <w:rPr>
          <w:sz w:val="24"/>
          <w:szCs w:val="24"/>
          <w:lang w:val="ru-RU"/>
        </w:rPr>
        <w:t xml:space="preserve"> </w:t>
      </w:r>
      <w:r w:rsidRPr="00945CA7">
        <w:rPr>
          <w:sz w:val="24"/>
          <w:szCs w:val="24"/>
        </w:rPr>
        <w:t>Infinitiv</w:t>
      </w:r>
      <w:r w:rsidRPr="00C278B0">
        <w:rPr>
          <w:sz w:val="24"/>
          <w:szCs w:val="24"/>
          <w:lang w:val="ru-RU"/>
        </w:rPr>
        <w:t>:</w:t>
      </w:r>
    </w:p>
    <w:p w:rsidR="00C278B0" w:rsidRPr="00945CA7" w:rsidRDefault="00C278B0" w:rsidP="00C278B0">
      <w:pPr>
        <w:pStyle w:val="2"/>
        <w:shd w:val="clear" w:color="auto" w:fill="auto"/>
        <w:tabs>
          <w:tab w:val="left" w:pos="454"/>
          <w:tab w:val="left" w:pos="993"/>
        </w:tabs>
        <w:spacing w:line="240" w:lineRule="auto"/>
        <w:ind w:right="20" w:firstLine="567"/>
        <w:jc w:val="both"/>
        <w:rPr>
          <w:sz w:val="24"/>
          <w:szCs w:val="24"/>
        </w:rPr>
      </w:pPr>
      <w:r w:rsidRPr="00945CA7">
        <w:rPr>
          <w:sz w:val="24"/>
          <w:szCs w:val="24"/>
          <w:lang w:val="ru-RU"/>
        </w:rPr>
        <w:t>а</w:t>
      </w:r>
      <w:r w:rsidRPr="00945CA7">
        <w:rPr>
          <w:sz w:val="24"/>
          <w:szCs w:val="24"/>
        </w:rPr>
        <w:t xml:space="preserve">) 1. Bleiben Sie heute zu Hause. 2. Besuchen Sie mich bitte! 3. Kommen Sie in den Garten, nehmen Sie den Spaten und helfen Sie uns! 4. Vergessen Sie Ihren Kugelschreiber nicht! 5. Schreiben Sie Ihrer Mutter und grüßen Sie sie herzlich! 6. Lesen Sie den Text deutlich und übersetzen Sie ihn ins Russische! </w:t>
      </w:r>
    </w:p>
    <w:p w:rsidR="00C278B0" w:rsidRPr="00945CA7" w:rsidRDefault="00C278B0" w:rsidP="00C278B0">
      <w:pPr>
        <w:pStyle w:val="2"/>
        <w:shd w:val="clear" w:color="auto" w:fill="auto"/>
        <w:tabs>
          <w:tab w:val="left" w:pos="406"/>
          <w:tab w:val="left" w:pos="344"/>
        </w:tabs>
        <w:spacing w:line="240" w:lineRule="auto"/>
        <w:ind w:firstLine="567"/>
        <w:jc w:val="both"/>
        <w:rPr>
          <w:sz w:val="24"/>
          <w:szCs w:val="24"/>
        </w:rPr>
      </w:pPr>
      <w:r w:rsidRPr="00945CA7">
        <w:rPr>
          <w:sz w:val="24"/>
          <w:szCs w:val="24"/>
          <w:lang w:val="ru-RU"/>
        </w:rPr>
        <w:t>б</w:t>
      </w:r>
      <w:r w:rsidRPr="00945CA7">
        <w:rPr>
          <w:sz w:val="24"/>
          <w:szCs w:val="24"/>
        </w:rPr>
        <w:t xml:space="preserve">) 1. Laufen Sie schnell nach Hause und telefonieren Sie mit Ihrem Vater! 2. Waschen Sie die Hände und putzen Sie die Zähne! 3. Zeigen Sie </w:t>
      </w:r>
      <w:proofErr w:type="spellStart"/>
      <w:r w:rsidRPr="00945CA7">
        <w:rPr>
          <w:sz w:val="24"/>
          <w:szCs w:val="24"/>
        </w:rPr>
        <w:t>mir</w:t>
      </w:r>
      <w:proofErr w:type="spellEnd"/>
      <w:r w:rsidRPr="00945CA7">
        <w:rPr>
          <w:sz w:val="24"/>
          <w:szCs w:val="24"/>
        </w:rPr>
        <w:t xml:space="preserve"> Ihren Aufsatz! 4. Essen Sie zuerst den Apfel und lesen Sie dann die Zeitung! 5. Seien Sie so lieb, geben Sie mir die </w:t>
      </w:r>
      <w:proofErr w:type="spellStart"/>
      <w:r w:rsidRPr="00945CA7">
        <w:rPr>
          <w:sz w:val="24"/>
          <w:szCs w:val="24"/>
        </w:rPr>
        <w:t>Salzdose</w:t>
      </w:r>
      <w:proofErr w:type="spellEnd"/>
      <w:r w:rsidRPr="00945CA7">
        <w:rPr>
          <w:sz w:val="24"/>
          <w:szCs w:val="24"/>
        </w:rPr>
        <w:t xml:space="preserve">! </w:t>
      </w:r>
    </w:p>
    <w:p w:rsidR="00C278B0" w:rsidRPr="00945CA7" w:rsidRDefault="00C278B0" w:rsidP="00C278B0">
      <w:pPr>
        <w:pStyle w:val="2"/>
        <w:shd w:val="clear" w:color="auto" w:fill="auto"/>
        <w:tabs>
          <w:tab w:val="left" w:pos="406"/>
          <w:tab w:val="left" w:pos="344"/>
        </w:tabs>
        <w:spacing w:line="240" w:lineRule="auto"/>
        <w:ind w:firstLine="567"/>
        <w:jc w:val="both"/>
        <w:rPr>
          <w:sz w:val="24"/>
          <w:szCs w:val="24"/>
        </w:rPr>
      </w:pPr>
    </w:p>
    <w:p w:rsidR="00C278B0" w:rsidRPr="00945CA7" w:rsidRDefault="00C278B0" w:rsidP="00C278B0">
      <w:pPr>
        <w:pStyle w:val="2"/>
        <w:shd w:val="clear" w:color="auto" w:fill="auto"/>
        <w:spacing w:line="240" w:lineRule="auto"/>
        <w:ind w:left="80" w:right="20" w:firstLine="320"/>
        <w:rPr>
          <w:sz w:val="24"/>
          <w:szCs w:val="24"/>
          <w:lang w:val="ru-RU"/>
        </w:rPr>
      </w:pPr>
      <w:r w:rsidRPr="00945CA7">
        <w:rPr>
          <w:sz w:val="24"/>
          <w:szCs w:val="24"/>
          <w:lang w:val="ru-RU"/>
        </w:rPr>
        <w:t>Упражнение</w:t>
      </w:r>
      <w:r w:rsidRPr="00C278B0">
        <w:rPr>
          <w:sz w:val="24"/>
          <w:szCs w:val="24"/>
        </w:rPr>
        <w:t xml:space="preserve"> 3</w:t>
      </w:r>
      <w:r w:rsidRPr="00945CA7">
        <w:rPr>
          <w:sz w:val="24"/>
          <w:szCs w:val="24"/>
        </w:rPr>
        <w:t>8</w:t>
      </w:r>
      <w:r w:rsidRPr="00C278B0">
        <w:rPr>
          <w:sz w:val="24"/>
          <w:szCs w:val="24"/>
        </w:rPr>
        <w:t xml:space="preserve">. </w:t>
      </w:r>
      <w:r w:rsidRPr="00945CA7">
        <w:rPr>
          <w:sz w:val="24"/>
          <w:szCs w:val="24"/>
          <w:lang w:val="ru-RU"/>
        </w:rPr>
        <w:t>Дополните следующие предложения глаго</w:t>
      </w:r>
      <w:r w:rsidRPr="00945CA7">
        <w:rPr>
          <w:sz w:val="24"/>
          <w:szCs w:val="24"/>
          <w:lang w:val="ru-RU"/>
        </w:rPr>
        <w:softHyphen/>
        <w:t>лами, данными под чертой:</w:t>
      </w:r>
    </w:p>
    <w:p w:rsidR="00C278B0" w:rsidRPr="00945CA7" w:rsidRDefault="00C278B0" w:rsidP="00C278B0">
      <w:pPr>
        <w:pStyle w:val="2"/>
        <w:pBdr>
          <w:bottom w:val="single" w:sz="6" w:space="1" w:color="auto"/>
        </w:pBdr>
        <w:shd w:val="clear" w:color="auto" w:fill="auto"/>
        <w:spacing w:line="240" w:lineRule="auto"/>
        <w:ind w:left="80" w:right="20" w:firstLine="487"/>
        <w:jc w:val="both"/>
        <w:rPr>
          <w:sz w:val="24"/>
          <w:szCs w:val="24"/>
        </w:rPr>
      </w:pPr>
      <w:r w:rsidRPr="00945CA7">
        <w:rPr>
          <w:sz w:val="24"/>
          <w:szCs w:val="24"/>
        </w:rPr>
        <w:t>1. Menschen, ... für den Frieden! 2. Fahrer, ... die Verkehrszeichen! 3. Karl, ... zur Tafel und ... diesen Satz richtig! 4. Iwan Iwanowitsch, ... bitte den Abteilungsleiter. 5. Erich und Ma</w:t>
      </w:r>
      <w:r w:rsidRPr="00945CA7">
        <w:rPr>
          <w:sz w:val="24"/>
          <w:szCs w:val="24"/>
        </w:rPr>
        <w:softHyphen/>
        <w:t>rianne, ... diese Kiste und ... sie in die Apotheke! 6. Arbeiter und Arbeiterinnen, ... den Jahresplan rechtzeitig! 7. Tamara, ... den Fußboden und ... das Zimmer.</w:t>
      </w:r>
    </w:p>
    <w:p w:rsidR="00C278B0" w:rsidRPr="00945CA7" w:rsidRDefault="00C278B0" w:rsidP="00C278B0">
      <w:pPr>
        <w:pStyle w:val="2"/>
        <w:shd w:val="clear" w:color="auto" w:fill="auto"/>
        <w:spacing w:line="240" w:lineRule="auto"/>
        <w:ind w:left="80" w:right="20"/>
        <w:jc w:val="both"/>
        <w:rPr>
          <w:sz w:val="24"/>
          <w:szCs w:val="24"/>
        </w:rPr>
      </w:pPr>
      <w:r w:rsidRPr="00945CA7">
        <w:rPr>
          <w:sz w:val="24"/>
          <w:szCs w:val="24"/>
        </w:rPr>
        <w:t>kämpfen, beachten, gehen, schreiben, rufen, nehmen, tragen, er</w:t>
      </w:r>
      <w:r w:rsidRPr="00945CA7">
        <w:rPr>
          <w:sz w:val="24"/>
          <w:szCs w:val="24"/>
        </w:rPr>
        <w:softHyphen/>
        <w:t>füllen, fegen, lüften</w:t>
      </w:r>
    </w:p>
    <w:p w:rsidR="00C278B0" w:rsidRPr="00945CA7" w:rsidRDefault="00C278B0" w:rsidP="00C278B0">
      <w:pPr>
        <w:pStyle w:val="2"/>
        <w:shd w:val="clear" w:color="auto" w:fill="auto"/>
        <w:spacing w:line="240" w:lineRule="auto"/>
        <w:ind w:left="80" w:right="20" w:firstLine="320"/>
        <w:rPr>
          <w:sz w:val="24"/>
          <w:szCs w:val="24"/>
        </w:rPr>
      </w:pPr>
    </w:p>
    <w:p w:rsidR="00C278B0" w:rsidRPr="00945CA7" w:rsidRDefault="00C278B0" w:rsidP="00C278B0">
      <w:pPr>
        <w:pStyle w:val="2"/>
        <w:shd w:val="clear" w:color="auto" w:fill="auto"/>
        <w:spacing w:line="240" w:lineRule="auto"/>
        <w:ind w:left="80" w:right="20" w:firstLine="320"/>
        <w:rPr>
          <w:sz w:val="24"/>
          <w:szCs w:val="24"/>
          <w:lang w:val="ru-RU"/>
        </w:rPr>
      </w:pPr>
      <w:r w:rsidRPr="00945CA7">
        <w:rPr>
          <w:sz w:val="24"/>
          <w:szCs w:val="24"/>
          <w:lang w:val="ru-RU"/>
        </w:rPr>
        <w:t>Упражнение 3</w:t>
      </w:r>
      <w:r w:rsidRPr="00C278B0">
        <w:rPr>
          <w:sz w:val="24"/>
          <w:szCs w:val="24"/>
          <w:lang w:val="ru-RU"/>
        </w:rPr>
        <w:t>9</w:t>
      </w:r>
      <w:r w:rsidRPr="00945CA7">
        <w:rPr>
          <w:sz w:val="24"/>
          <w:szCs w:val="24"/>
          <w:lang w:val="ru-RU"/>
        </w:rPr>
        <w:t>. Дополните следующие предложения глаго</w:t>
      </w:r>
      <w:r w:rsidRPr="00945CA7">
        <w:rPr>
          <w:sz w:val="24"/>
          <w:szCs w:val="24"/>
          <w:lang w:val="ru-RU"/>
        </w:rPr>
        <w:softHyphen/>
        <w:t>лами, данными под чертой:</w:t>
      </w:r>
    </w:p>
    <w:p w:rsidR="00C278B0" w:rsidRPr="00945CA7" w:rsidRDefault="00C278B0" w:rsidP="00C278B0">
      <w:pPr>
        <w:pStyle w:val="2"/>
        <w:pBdr>
          <w:bottom w:val="single" w:sz="6" w:space="1" w:color="auto"/>
        </w:pBdr>
        <w:shd w:val="clear" w:color="auto" w:fill="auto"/>
        <w:spacing w:line="240" w:lineRule="auto"/>
        <w:ind w:left="80" w:right="20" w:firstLine="487"/>
        <w:jc w:val="both"/>
        <w:rPr>
          <w:sz w:val="24"/>
          <w:szCs w:val="24"/>
        </w:rPr>
      </w:pPr>
      <w:r w:rsidRPr="00945CA7">
        <w:rPr>
          <w:sz w:val="24"/>
          <w:szCs w:val="24"/>
        </w:rPr>
        <w:t>1. Studenten, ... ein Lied! 2. Genosse Müller, ... mir bitte diese Regel. 3. Genossen, ... aufs Land! 4. Herr Schmidt, ... Frau Moltke bis zum Fahrstuhl. 5. Menschen aller Welt, ... Friedenskämpfer! 6. Olga, ... fleißig und ... gut! 7. Studenten und Studentin</w:t>
      </w:r>
      <w:r w:rsidRPr="00945CA7">
        <w:rPr>
          <w:sz w:val="24"/>
          <w:szCs w:val="24"/>
        </w:rPr>
        <w:softHyphen/>
        <w:t>nen, ... den Bauern bei der Kartoffelernte!</w:t>
      </w:r>
    </w:p>
    <w:p w:rsidR="00C278B0" w:rsidRPr="00945CA7" w:rsidRDefault="00C278B0" w:rsidP="00C278B0">
      <w:pPr>
        <w:pStyle w:val="2"/>
        <w:shd w:val="clear" w:color="auto" w:fill="auto"/>
        <w:spacing w:line="240" w:lineRule="auto"/>
        <w:ind w:left="80"/>
        <w:jc w:val="both"/>
        <w:rPr>
          <w:sz w:val="24"/>
          <w:szCs w:val="24"/>
        </w:rPr>
      </w:pPr>
      <w:r w:rsidRPr="00945CA7">
        <w:rPr>
          <w:sz w:val="24"/>
          <w:szCs w:val="24"/>
        </w:rPr>
        <w:t>singen, erklären, fahren, begleiten, werden, sein, lernen, helfen</w:t>
      </w:r>
    </w:p>
    <w:p w:rsidR="00C278B0" w:rsidRPr="00945CA7" w:rsidRDefault="00C278B0" w:rsidP="00C278B0">
      <w:pPr>
        <w:pStyle w:val="2"/>
        <w:shd w:val="clear" w:color="auto" w:fill="auto"/>
        <w:spacing w:line="240" w:lineRule="auto"/>
        <w:ind w:left="80" w:right="20" w:firstLine="320"/>
        <w:rPr>
          <w:sz w:val="24"/>
          <w:szCs w:val="24"/>
        </w:rPr>
      </w:pPr>
    </w:p>
    <w:p w:rsidR="00C278B0" w:rsidRPr="00945CA7" w:rsidRDefault="00C278B0" w:rsidP="00C278B0">
      <w:pPr>
        <w:pStyle w:val="2"/>
        <w:shd w:val="clear" w:color="auto" w:fill="auto"/>
        <w:spacing w:line="240" w:lineRule="auto"/>
        <w:ind w:left="80" w:right="20" w:firstLine="320"/>
        <w:jc w:val="both"/>
        <w:rPr>
          <w:sz w:val="24"/>
          <w:szCs w:val="24"/>
          <w:lang w:val="ru-RU"/>
        </w:rPr>
      </w:pPr>
      <w:r w:rsidRPr="00945CA7">
        <w:rPr>
          <w:sz w:val="24"/>
          <w:szCs w:val="24"/>
          <w:lang w:val="ru-RU"/>
        </w:rPr>
        <w:t>Упражнение</w:t>
      </w:r>
      <w:r w:rsidRPr="00C278B0">
        <w:rPr>
          <w:sz w:val="24"/>
          <w:szCs w:val="24"/>
          <w:lang w:val="ru-RU"/>
        </w:rPr>
        <w:t xml:space="preserve"> 40. </w:t>
      </w:r>
      <w:r w:rsidRPr="00945CA7">
        <w:rPr>
          <w:sz w:val="24"/>
          <w:szCs w:val="24"/>
          <w:lang w:val="ru-RU"/>
        </w:rPr>
        <w:t>Превратите</w:t>
      </w:r>
      <w:r w:rsidRPr="00C278B0">
        <w:rPr>
          <w:sz w:val="24"/>
          <w:szCs w:val="24"/>
          <w:lang w:val="ru-RU"/>
        </w:rPr>
        <w:t xml:space="preserve"> </w:t>
      </w:r>
      <w:r w:rsidRPr="00945CA7">
        <w:rPr>
          <w:sz w:val="24"/>
          <w:szCs w:val="24"/>
          <w:lang w:val="ru-RU"/>
        </w:rPr>
        <w:t>следующие</w:t>
      </w:r>
      <w:r w:rsidRPr="00C278B0">
        <w:rPr>
          <w:sz w:val="24"/>
          <w:szCs w:val="24"/>
          <w:lang w:val="ru-RU"/>
        </w:rPr>
        <w:t xml:space="preserve"> </w:t>
      </w:r>
      <w:r w:rsidRPr="00945CA7">
        <w:rPr>
          <w:sz w:val="24"/>
          <w:szCs w:val="24"/>
          <w:lang w:val="ru-RU"/>
        </w:rPr>
        <w:t>повествовательные</w:t>
      </w:r>
      <w:r w:rsidRPr="00C278B0">
        <w:rPr>
          <w:sz w:val="24"/>
          <w:szCs w:val="24"/>
          <w:lang w:val="ru-RU"/>
        </w:rPr>
        <w:t xml:space="preserve"> </w:t>
      </w:r>
      <w:r w:rsidRPr="00945CA7">
        <w:rPr>
          <w:sz w:val="24"/>
          <w:szCs w:val="24"/>
          <w:lang w:val="ru-RU"/>
        </w:rPr>
        <w:t xml:space="preserve">предложения </w:t>
      </w:r>
      <w:proofErr w:type="gramStart"/>
      <w:r w:rsidRPr="00945CA7">
        <w:rPr>
          <w:sz w:val="24"/>
          <w:szCs w:val="24"/>
          <w:lang w:val="ru-RU"/>
        </w:rPr>
        <w:t>в</w:t>
      </w:r>
      <w:proofErr w:type="gramEnd"/>
      <w:r w:rsidRPr="00945CA7">
        <w:rPr>
          <w:sz w:val="24"/>
          <w:szCs w:val="24"/>
          <w:lang w:val="ru-RU"/>
        </w:rPr>
        <w:t xml:space="preserve"> повелительные:</w:t>
      </w:r>
    </w:p>
    <w:p w:rsidR="00C278B0" w:rsidRPr="00C278B0" w:rsidRDefault="00C278B0" w:rsidP="00C278B0">
      <w:pPr>
        <w:pStyle w:val="2"/>
        <w:shd w:val="clear" w:color="auto" w:fill="auto"/>
        <w:tabs>
          <w:tab w:val="left" w:pos="5170"/>
        </w:tabs>
        <w:spacing w:line="240" w:lineRule="auto"/>
        <w:ind w:left="80" w:right="20" w:firstLine="487"/>
        <w:jc w:val="both"/>
        <w:rPr>
          <w:sz w:val="24"/>
          <w:szCs w:val="24"/>
          <w:lang w:val="ru-RU"/>
        </w:rPr>
      </w:pPr>
      <w:r w:rsidRPr="00945CA7">
        <w:rPr>
          <w:sz w:val="24"/>
          <w:szCs w:val="24"/>
        </w:rPr>
        <w:t>1. Sie gehen ins Museum. 2. Sie abonnieren die Zeitung. 3. Sie sprechen lauter. 4. Wir fliegen nach Minsk. 5. Sie sprechen franzö</w:t>
      </w:r>
      <w:r w:rsidRPr="00945CA7">
        <w:rPr>
          <w:sz w:val="24"/>
          <w:szCs w:val="24"/>
        </w:rPr>
        <w:softHyphen/>
        <w:t xml:space="preserve">sisch. 6. Sie sagen die Wahrheit. 7. Wir laufen Ski. 8. Sie spielen Fußball. 9. Sie kaufen Schwarzbrot. 10. Sie werden Kinderärzte. 11. Sie rechnen richtig. 12. Sie fahren nach Armenien. 13. Wir reisen auf die Krim. 5. Sie kommen zu uns. 6. Sie tragen zwei schwere Koffer. 7. Wir spielen Volleyball. 8. Sie rauchen und trinken nicht. </w:t>
      </w:r>
      <w:r w:rsidRPr="00C278B0">
        <w:rPr>
          <w:sz w:val="24"/>
          <w:szCs w:val="24"/>
          <w:lang w:val="ru-RU"/>
        </w:rPr>
        <w:t xml:space="preserve">9. </w:t>
      </w:r>
      <w:r w:rsidRPr="00945CA7">
        <w:rPr>
          <w:sz w:val="24"/>
          <w:szCs w:val="24"/>
        </w:rPr>
        <w:t>Sie</w:t>
      </w:r>
      <w:r w:rsidRPr="00C278B0">
        <w:rPr>
          <w:sz w:val="24"/>
          <w:szCs w:val="24"/>
          <w:lang w:val="ru-RU"/>
        </w:rPr>
        <w:t xml:space="preserve"> </w:t>
      </w:r>
      <w:proofErr w:type="spellStart"/>
      <w:r w:rsidRPr="00945CA7">
        <w:rPr>
          <w:sz w:val="24"/>
          <w:szCs w:val="24"/>
        </w:rPr>
        <w:t>qu</w:t>
      </w:r>
      <w:proofErr w:type="spellEnd"/>
      <w:r w:rsidRPr="00C278B0">
        <w:rPr>
          <w:sz w:val="24"/>
          <w:szCs w:val="24"/>
          <w:lang w:val="ru-RU"/>
        </w:rPr>
        <w:t>ä</w:t>
      </w:r>
      <w:proofErr w:type="spellStart"/>
      <w:r w:rsidRPr="00945CA7">
        <w:rPr>
          <w:sz w:val="24"/>
          <w:szCs w:val="24"/>
        </w:rPr>
        <w:t>len</w:t>
      </w:r>
      <w:proofErr w:type="spellEnd"/>
      <w:r w:rsidRPr="00C278B0">
        <w:rPr>
          <w:sz w:val="24"/>
          <w:szCs w:val="24"/>
          <w:lang w:val="ru-RU"/>
        </w:rPr>
        <w:t xml:space="preserve"> </w:t>
      </w:r>
      <w:r w:rsidRPr="00945CA7">
        <w:rPr>
          <w:sz w:val="24"/>
          <w:szCs w:val="24"/>
        </w:rPr>
        <w:t>die</w:t>
      </w:r>
      <w:r w:rsidRPr="00C278B0">
        <w:rPr>
          <w:sz w:val="24"/>
          <w:szCs w:val="24"/>
          <w:lang w:val="ru-RU"/>
        </w:rPr>
        <w:t xml:space="preserve"> </w:t>
      </w:r>
      <w:r w:rsidRPr="00945CA7">
        <w:rPr>
          <w:sz w:val="24"/>
          <w:szCs w:val="24"/>
        </w:rPr>
        <w:t>Katze</w:t>
      </w:r>
      <w:r w:rsidRPr="00C278B0">
        <w:rPr>
          <w:sz w:val="24"/>
          <w:szCs w:val="24"/>
          <w:lang w:val="ru-RU"/>
        </w:rPr>
        <w:t xml:space="preserve"> </w:t>
      </w:r>
      <w:r w:rsidRPr="00945CA7">
        <w:rPr>
          <w:sz w:val="24"/>
          <w:szCs w:val="24"/>
        </w:rPr>
        <w:t>nicht</w:t>
      </w:r>
      <w:r w:rsidRPr="00C278B0">
        <w:rPr>
          <w:sz w:val="24"/>
          <w:szCs w:val="24"/>
          <w:lang w:val="ru-RU"/>
        </w:rPr>
        <w:t xml:space="preserve">. </w:t>
      </w:r>
    </w:p>
    <w:p w:rsidR="00C278B0" w:rsidRPr="00C278B0" w:rsidRDefault="00C278B0" w:rsidP="00C278B0">
      <w:pPr>
        <w:pStyle w:val="2"/>
        <w:shd w:val="clear" w:color="auto" w:fill="auto"/>
        <w:spacing w:line="240" w:lineRule="auto"/>
        <w:ind w:left="20" w:right="20" w:firstLine="300"/>
        <w:rPr>
          <w:sz w:val="24"/>
          <w:szCs w:val="24"/>
          <w:lang w:val="ru-RU"/>
        </w:rPr>
      </w:pPr>
    </w:p>
    <w:p w:rsidR="00C278B0" w:rsidRPr="00945CA7" w:rsidRDefault="00C278B0" w:rsidP="00C278B0">
      <w:pPr>
        <w:pStyle w:val="2"/>
        <w:shd w:val="clear" w:color="auto" w:fill="auto"/>
        <w:spacing w:line="240" w:lineRule="auto"/>
        <w:ind w:left="20" w:firstLine="300"/>
        <w:rPr>
          <w:sz w:val="24"/>
          <w:szCs w:val="24"/>
          <w:lang w:val="ru-RU"/>
        </w:rPr>
      </w:pPr>
      <w:r w:rsidRPr="00945CA7">
        <w:rPr>
          <w:sz w:val="24"/>
          <w:szCs w:val="24"/>
          <w:lang w:val="ru-RU"/>
        </w:rPr>
        <w:t>Упражнение 41. Дополните по смыслу следующие предложения:</w:t>
      </w:r>
    </w:p>
    <w:p w:rsidR="00C278B0" w:rsidRPr="00945CA7" w:rsidRDefault="00C278B0" w:rsidP="00C278B0">
      <w:pPr>
        <w:pStyle w:val="2"/>
        <w:shd w:val="clear" w:color="auto" w:fill="auto"/>
        <w:spacing w:line="240" w:lineRule="auto"/>
        <w:ind w:left="20" w:right="20" w:firstLine="547"/>
        <w:jc w:val="both"/>
        <w:rPr>
          <w:sz w:val="24"/>
          <w:szCs w:val="24"/>
        </w:rPr>
      </w:pPr>
      <w:r w:rsidRPr="00945CA7">
        <w:rPr>
          <w:sz w:val="24"/>
          <w:szCs w:val="24"/>
        </w:rPr>
        <w:t>1. Unser Freund hat Schwierigkeiten; ... ihm (helfen)! 2. Dein Onkel hat morgen Geburtstag, ... ihm (gratulieren)! 3. Sie haben ja zwei Bleistifte, ... mir einen (geben)! 4. Ich kann das nicht verstehen, .... mir das (erklären)! 5. Studenten, es ist schon spät, ... nach Hause (gehen)! 6. Das Wetter ist heute prima, ... aufs Land (fahren)! 7. Sie haben eine schöne Stimme, ... uns ein Lied (singen)!</w:t>
      </w:r>
    </w:p>
    <w:p w:rsidR="00C278B0" w:rsidRDefault="00C278B0" w:rsidP="00C278B0">
      <w:pPr>
        <w:pStyle w:val="2"/>
        <w:shd w:val="clear" w:color="auto" w:fill="auto"/>
        <w:spacing w:line="240" w:lineRule="auto"/>
        <w:ind w:left="780" w:right="780"/>
        <w:rPr>
          <w:rStyle w:val="2pt"/>
          <w:sz w:val="24"/>
          <w:szCs w:val="24"/>
          <w:lang w:val="ru-RU"/>
        </w:rPr>
      </w:pPr>
    </w:p>
    <w:p w:rsidR="00C278B0" w:rsidRDefault="00C278B0" w:rsidP="00C278B0">
      <w:pPr>
        <w:pStyle w:val="2"/>
        <w:shd w:val="clear" w:color="auto" w:fill="auto"/>
        <w:spacing w:line="240" w:lineRule="auto"/>
        <w:ind w:left="780" w:right="780"/>
        <w:rPr>
          <w:rStyle w:val="2pt"/>
          <w:sz w:val="24"/>
          <w:szCs w:val="24"/>
          <w:lang w:val="ru-RU"/>
        </w:rPr>
      </w:pPr>
    </w:p>
    <w:p w:rsidR="009353C9" w:rsidRDefault="009353C9">
      <w:bookmarkStart w:id="0" w:name="_GoBack"/>
      <w:bookmarkEnd w:id="0"/>
    </w:p>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B0"/>
    <w:rsid w:val="005E4242"/>
    <w:rsid w:val="00682B2B"/>
    <w:rsid w:val="009353C9"/>
    <w:rsid w:val="00B5391E"/>
    <w:rsid w:val="00C27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8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pt">
    <w:name w:val="Основной текст + Интервал 2 pt"/>
    <w:rsid w:val="00C278B0"/>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paragraph" w:customStyle="1" w:styleId="2">
    <w:name w:val="Основной текст2"/>
    <w:basedOn w:val="a"/>
    <w:rsid w:val="00C278B0"/>
    <w:pPr>
      <w:widowControl w:val="0"/>
      <w:shd w:val="clear" w:color="auto" w:fill="FFFFFF"/>
      <w:spacing w:line="295" w:lineRule="exact"/>
    </w:pPr>
    <w:rPr>
      <w:color w:val="000000"/>
      <w:sz w:val="21"/>
      <w:szCs w:val="2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8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pt">
    <w:name w:val="Основной текст + Интервал 2 pt"/>
    <w:rsid w:val="00C278B0"/>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paragraph" w:customStyle="1" w:styleId="2">
    <w:name w:val="Основной текст2"/>
    <w:basedOn w:val="a"/>
    <w:rsid w:val="00C278B0"/>
    <w:pPr>
      <w:widowControl w:val="0"/>
      <w:shd w:val="clear" w:color="auto" w:fill="FFFFFF"/>
      <w:spacing w:line="295" w:lineRule="exact"/>
    </w:pPr>
    <w:rPr>
      <w:color w:val="000000"/>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1517E-FC85-4C2A-927B-1F1FAED4AF38}"/>
</file>

<file path=customXml/itemProps2.xml><?xml version="1.0" encoding="utf-8"?>
<ds:datastoreItem xmlns:ds="http://schemas.openxmlformats.org/officeDocument/2006/customXml" ds:itemID="{037220AD-DDCC-4AF0-9221-5C881C2FEE0C}"/>
</file>

<file path=customXml/itemProps3.xml><?xml version="1.0" encoding="utf-8"?>
<ds:datastoreItem xmlns:ds="http://schemas.openxmlformats.org/officeDocument/2006/customXml" ds:itemID="{62BB76B7-E088-467C-B0DB-2CBB095CAE97}"/>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Company>Krokoz™</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2019-05-15T13:34:00Z</dcterms:created>
  <dcterms:modified xsi:type="dcterms:W3CDTF">2019-05-15T13:34:00Z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